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A40" w:rsidRPr="00AE148E" w:rsidRDefault="00091A40" w:rsidP="00AE148E">
      <w:pPr>
        <w:jc w:val="center"/>
        <w:rPr>
          <w:rFonts w:ascii="Bookman Old Style" w:hAnsi="Bookman Old Style"/>
        </w:rPr>
      </w:pPr>
      <w:r w:rsidRPr="00AE148E">
        <w:rPr>
          <w:rFonts w:ascii="Bookman Old Style" w:hAnsi="Bookman Old Style"/>
          <w:b/>
          <w:sz w:val="30"/>
          <w:szCs w:val="30"/>
        </w:rPr>
        <w:t xml:space="preserve">Connection in the Classroom: </w:t>
      </w:r>
      <w:r w:rsidR="00AE148E">
        <w:rPr>
          <w:rFonts w:ascii="Bookman Old Style" w:hAnsi="Bookman Old Style"/>
          <w:b/>
          <w:sz w:val="30"/>
          <w:szCs w:val="30"/>
        </w:rPr>
        <w:br/>
      </w:r>
      <w:r w:rsidRPr="00AE148E">
        <w:rPr>
          <w:rFonts w:ascii="Bookman Old Style" w:hAnsi="Bookman Old Style"/>
          <w:b/>
          <w:sz w:val="30"/>
          <w:szCs w:val="30"/>
        </w:rPr>
        <w:t>Nurturing Attachment in Early Childhood</w:t>
      </w:r>
      <w:r w:rsidRPr="00AE148E">
        <w:rPr>
          <w:rFonts w:ascii="Bookman Old Style" w:hAnsi="Bookman Old Style"/>
          <w:sz w:val="30"/>
          <w:szCs w:val="30"/>
        </w:rPr>
        <w:t xml:space="preserve"> </w:t>
      </w:r>
      <w:r w:rsidRPr="00AE148E">
        <w:rPr>
          <w:rFonts w:ascii="Bookman Old Style" w:hAnsi="Bookman Old Style"/>
          <w:b/>
          <w:sz w:val="30"/>
          <w:szCs w:val="30"/>
        </w:rPr>
        <w:t>Education</w:t>
      </w:r>
      <w:r w:rsidR="00AE148E">
        <w:rPr>
          <w:rFonts w:ascii="Bookman Old Style" w:hAnsi="Bookman Old Style"/>
          <w:b/>
          <w:sz w:val="30"/>
          <w:szCs w:val="30"/>
        </w:rPr>
        <w:br/>
      </w:r>
      <w:proofErr w:type="gramStart"/>
      <w:r w:rsidR="00AE148E">
        <w:rPr>
          <w:rFonts w:ascii="Bookman Old Style" w:hAnsi="Bookman Old Style"/>
        </w:rPr>
        <w:t>With</w:t>
      </w:r>
      <w:proofErr w:type="gramEnd"/>
      <w:r w:rsidR="00AE148E">
        <w:rPr>
          <w:rFonts w:ascii="Bookman Old Style" w:hAnsi="Bookman Old Style"/>
        </w:rPr>
        <w:t xml:space="preserve"> Cheryl Erwin, MFT, CPDLT</w:t>
      </w:r>
    </w:p>
    <w:p w:rsidR="00AE148E" w:rsidRDefault="00AE148E" w:rsidP="00091A40">
      <w:pPr>
        <w:rPr>
          <w:rFonts w:ascii="Bookman Old Style" w:hAnsi="Bookman Old Style"/>
        </w:rPr>
      </w:pPr>
    </w:p>
    <w:p w:rsidR="00AE148E" w:rsidRDefault="00AE148E" w:rsidP="00091A40">
      <w:pPr>
        <w:rPr>
          <w:rFonts w:ascii="Bookman Old Style" w:hAnsi="Bookman Old Style"/>
        </w:rPr>
      </w:pPr>
      <w:r w:rsidRPr="00AE148E">
        <w:rPr>
          <w:rFonts w:ascii="Bookman Old Style" w:hAnsi="Bookman Old Style"/>
          <w:b/>
        </w:rPr>
        <w:t>Description</w:t>
      </w:r>
      <w:proofErr w:type="gramStart"/>
      <w:r w:rsidRPr="00AE148E">
        <w:rPr>
          <w:rFonts w:ascii="Bookman Old Style" w:hAnsi="Bookman Old Style"/>
          <w:b/>
        </w:rPr>
        <w:t>:</w:t>
      </w:r>
      <w:proofErr w:type="gramEnd"/>
      <w:r>
        <w:rPr>
          <w:rFonts w:ascii="Bookman Old Style" w:hAnsi="Bookman Old Style"/>
        </w:rPr>
        <w:br/>
      </w:r>
      <w:r w:rsidR="00091A40" w:rsidRPr="00AE148E">
        <w:rPr>
          <w:rFonts w:ascii="Bookman Old Style" w:hAnsi="Bookman Old Style"/>
        </w:rPr>
        <w:t>Next to parents, childcare providers and teachers may be a child's most important early relationships. This workshop will explore what secure attachment looks like in early childhood education classrooms and other childcare settings, and how to nurture it. We will also learn how to nurture the development of empathy in early childhood, to deal with the impact of trauma on young children, and to build effective partnerships with parents. This workshop will be taught in a combination of lecture and experiential activities.</w:t>
      </w:r>
      <w:bookmarkStart w:id="0" w:name="_GoBack"/>
      <w:bookmarkEnd w:id="0"/>
    </w:p>
    <w:p w:rsidR="00AE148E" w:rsidRDefault="00AE148E" w:rsidP="00AE148E">
      <w:pPr>
        <w:rPr>
          <w:rStyle w:val="apple-style-span"/>
          <w:rFonts w:ascii="Bookman Old Style" w:hAnsi="Bookman Old Style"/>
        </w:rPr>
      </w:pPr>
      <w:r w:rsidRPr="00AE148E">
        <w:rPr>
          <w:rFonts w:ascii="Bookman Old Style" w:hAnsi="Bookman Old Style"/>
          <w:b/>
        </w:rPr>
        <w:t>Presenter Bio</w:t>
      </w:r>
      <w:proofErr w:type="gramStart"/>
      <w:r w:rsidRPr="00AE148E">
        <w:rPr>
          <w:rFonts w:ascii="Bookman Old Style" w:hAnsi="Bookman Old Style"/>
          <w:b/>
        </w:rPr>
        <w:t>:</w:t>
      </w:r>
      <w:proofErr w:type="gramEnd"/>
      <w:r>
        <w:rPr>
          <w:rFonts w:ascii="Bookman Old Style" w:hAnsi="Bookman Old Style"/>
          <w:b/>
        </w:rPr>
        <w:br/>
      </w:r>
      <w:r w:rsidRPr="00AE148E">
        <w:rPr>
          <w:rStyle w:val="apple-style-span"/>
          <w:rFonts w:ascii="Bookman Old Style" w:hAnsi="Bookman Old Style"/>
        </w:rPr>
        <w:t xml:space="preserve">Cheryl Erwin is a Certified Positive Discipline Lead Trainer and has been in private practice in Reno, Nevada, for nearly 20 years. Cheryl works with children, adolescents, and families and has also served as the staff therapist for Nevada Early Intervention Services and the mental health consultant and family coach for Early Head Start. Cheryl has taught Positive Discipline across the United States and Canada, in Australia and Singapore, and is the co-author with Jane Nelsen of several books in the “Positive Discipline” series. Cheryl is also the author of the “Everything Parent’s Guide to Raising Boys” (Revised 2nd Edition, 2010) and has a weekly parenting commentary on KUNR-FM at </w:t>
      </w:r>
      <w:hyperlink r:id="rId4" w:tgtFrame="_blank" w:history="1">
        <w:r w:rsidRPr="00AE148E">
          <w:rPr>
            <w:rStyle w:val="Hyperlink"/>
            <w:rFonts w:ascii="Bookman Old Style" w:hAnsi="Bookman Old Style"/>
          </w:rPr>
          <w:t>http://www.kunr.org/</w:t>
        </w:r>
      </w:hyperlink>
      <w:r w:rsidRPr="00AE148E">
        <w:rPr>
          <w:rStyle w:val="apple-style-span"/>
          <w:rFonts w:ascii="Bookman Old Style" w:hAnsi="Bookman Old Style"/>
        </w:rPr>
        <w:t>.</w:t>
      </w:r>
    </w:p>
    <w:p w:rsidR="00324CAA" w:rsidRDefault="00AE148E" w:rsidP="00324CAA">
      <w:r w:rsidRPr="00AE148E">
        <w:rPr>
          <w:rStyle w:val="apple-style-span"/>
          <w:rFonts w:ascii="Bookman Old Style" w:hAnsi="Bookman Old Style"/>
          <w:b/>
        </w:rPr>
        <w:t>Contact Information</w:t>
      </w:r>
      <w:proofErr w:type="gramStart"/>
      <w:r w:rsidRPr="00AE148E">
        <w:rPr>
          <w:rStyle w:val="apple-style-span"/>
          <w:rFonts w:ascii="Bookman Old Style" w:hAnsi="Bookman Old Style"/>
          <w:b/>
        </w:rPr>
        <w:t>:</w:t>
      </w:r>
      <w:proofErr w:type="gramEnd"/>
      <w:r>
        <w:rPr>
          <w:rStyle w:val="apple-style-span"/>
          <w:rFonts w:ascii="Bookman Old Style" w:hAnsi="Bookman Old Style"/>
          <w:b/>
        </w:rPr>
        <w:br/>
      </w:r>
      <w:r w:rsidR="00324CAA" w:rsidRPr="00324CAA">
        <w:rPr>
          <w:rFonts w:ascii="Bookman Old Style" w:hAnsi="Bookman Old Style"/>
        </w:rPr>
        <w:t>Name:</w:t>
      </w:r>
      <w:r w:rsidR="00324CAA">
        <w:rPr>
          <w:rFonts w:ascii="Bookman Old Style" w:hAnsi="Bookman Old Style"/>
          <w:b/>
        </w:rPr>
        <w:t xml:space="preserve">  </w:t>
      </w:r>
      <w:r w:rsidR="00324CAA">
        <w:rPr>
          <w:rFonts w:ascii="Bookman Old Style" w:hAnsi="Bookman Old Style"/>
        </w:rPr>
        <w:t>Cheryl Erwin</w:t>
      </w:r>
      <w:r w:rsidR="00324CAA">
        <w:rPr>
          <w:rFonts w:ascii="Bookman Old Style" w:hAnsi="Bookman Old Style"/>
        </w:rPr>
        <w:br/>
        <w:t xml:space="preserve">Email:  </w:t>
      </w:r>
      <w:r w:rsidR="00324CAA" w:rsidRPr="00324CAA">
        <w:rPr>
          <w:rFonts w:ascii="Bookman Old Style" w:hAnsi="Bookman Old Style"/>
        </w:rPr>
        <w:t>cheryl.erwin@sbcglobal.net</w:t>
      </w:r>
      <w:r w:rsidR="00324CAA">
        <w:rPr>
          <w:rFonts w:ascii="Bookman Old Style" w:hAnsi="Bookman Old Style"/>
        </w:rPr>
        <w:br/>
        <w:t xml:space="preserve">Website:  </w:t>
      </w:r>
      <w:hyperlink r:id="rId5" w:tgtFrame="_blank" w:history="1">
        <w:r w:rsidR="00324CAA">
          <w:rPr>
            <w:rStyle w:val="Hyperlink"/>
          </w:rPr>
          <w:t>http://www.cherylerwin.com</w:t>
        </w:r>
      </w:hyperlink>
    </w:p>
    <w:p w:rsidR="00AE148E" w:rsidRDefault="00AE148E" w:rsidP="00091A40">
      <w:pPr>
        <w:rPr>
          <w:rFonts w:ascii="Bookman Old Style" w:hAnsi="Bookman Old Style"/>
        </w:rPr>
      </w:pPr>
    </w:p>
    <w:sectPr w:rsidR="00AE148E" w:rsidSect="001644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1A40"/>
    <w:rsid w:val="000012C0"/>
    <w:rsid w:val="000764B4"/>
    <w:rsid w:val="00091A40"/>
    <w:rsid w:val="00094F00"/>
    <w:rsid w:val="000C0C0F"/>
    <w:rsid w:val="000E26A9"/>
    <w:rsid w:val="000E432C"/>
    <w:rsid w:val="001372F6"/>
    <w:rsid w:val="001644F9"/>
    <w:rsid w:val="001A075A"/>
    <w:rsid w:val="001C6994"/>
    <w:rsid w:val="001D19B9"/>
    <w:rsid w:val="001E4D5B"/>
    <w:rsid w:val="001F2CA9"/>
    <w:rsid w:val="001F35AF"/>
    <w:rsid w:val="0026571B"/>
    <w:rsid w:val="00272BD3"/>
    <w:rsid w:val="00324CAA"/>
    <w:rsid w:val="00330AE1"/>
    <w:rsid w:val="00336A8C"/>
    <w:rsid w:val="003373E8"/>
    <w:rsid w:val="003503D9"/>
    <w:rsid w:val="003C512E"/>
    <w:rsid w:val="003D6DC0"/>
    <w:rsid w:val="004017FD"/>
    <w:rsid w:val="004270AB"/>
    <w:rsid w:val="00445C6A"/>
    <w:rsid w:val="00455D73"/>
    <w:rsid w:val="004628EA"/>
    <w:rsid w:val="0047077A"/>
    <w:rsid w:val="00486908"/>
    <w:rsid w:val="004A28D8"/>
    <w:rsid w:val="004A42BD"/>
    <w:rsid w:val="004B276D"/>
    <w:rsid w:val="004C4FE5"/>
    <w:rsid w:val="004E4719"/>
    <w:rsid w:val="004F7289"/>
    <w:rsid w:val="005053AC"/>
    <w:rsid w:val="005127AE"/>
    <w:rsid w:val="00527B1C"/>
    <w:rsid w:val="00554859"/>
    <w:rsid w:val="0055556A"/>
    <w:rsid w:val="00593C6A"/>
    <w:rsid w:val="005A25DD"/>
    <w:rsid w:val="005F167F"/>
    <w:rsid w:val="00630894"/>
    <w:rsid w:val="006C0600"/>
    <w:rsid w:val="006E56E1"/>
    <w:rsid w:val="007524F6"/>
    <w:rsid w:val="00791FE0"/>
    <w:rsid w:val="007E18BC"/>
    <w:rsid w:val="00806046"/>
    <w:rsid w:val="008139CC"/>
    <w:rsid w:val="0085666A"/>
    <w:rsid w:val="008703E3"/>
    <w:rsid w:val="0088242D"/>
    <w:rsid w:val="008E1AD9"/>
    <w:rsid w:val="008E357E"/>
    <w:rsid w:val="00936E7E"/>
    <w:rsid w:val="0095676A"/>
    <w:rsid w:val="009600D0"/>
    <w:rsid w:val="00992E91"/>
    <w:rsid w:val="009A6B94"/>
    <w:rsid w:val="009B6D2F"/>
    <w:rsid w:val="009C77AB"/>
    <w:rsid w:val="009D0ED3"/>
    <w:rsid w:val="00A20A2E"/>
    <w:rsid w:val="00A4115F"/>
    <w:rsid w:val="00A50236"/>
    <w:rsid w:val="00A50EFF"/>
    <w:rsid w:val="00A63AB2"/>
    <w:rsid w:val="00A956B3"/>
    <w:rsid w:val="00AB48A6"/>
    <w:rsid w:val="00AB58E1"/>
    <w:rsid w:val="00AC212F"/>
    <w:rsid w:val="00AE148E"/>
    <w:rsid w:val="00AF732E"/>
    <w:rsid w:val="00B053D7"/>
    <w:rsid w:val="00B5117E"/>
    <w:rsid w:val="00B67F7F"/>
    <w:rsid w:val="00B90407"/>
    <w:rsid w:val="00BC2852"/>
    <w:rsid w:val="00BC4D4D"/>
    <w:rsid w:val="00BE1296"/>
    <w:rsid w:val="00BF560E"/>
    <w:rsid w:val="00C02745"/>
    <w:rsid w:val="00C1714E"/>
    <w:rsid w:val="00CA79EA"/>
    <w:rsid w:val="00CC7A85"/>
    <w:rsid w:val="00CD7F29"/>
    <w:rsid w:val="00CE7563"/>
    <w:rsid w:val="00D2249B"/>
    <w:rsid w:val="00D2599F"/>
    <w:rsid w:val="00D46E22"/>
    <w:rsid w:val="00D47FEA"/>
    <w:rsid w:val="00D90754"/>
    <w:rsid w:val="00DA7DEB"/>
    <w:rsid w:val="00E00187"/>
    <w:rsid w:val="00E6431B"/>
    <w:rsid w:val="00E82341"/>
    <w:rsid w:val="00E954DB"/>
    <w:rsid w:val="00ED131E"/>
    <w:rsid w:val="00EE4B85"/>
    <w:rsid w:val="00F10233"/>
    <w:rsid w:val="00FF0D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4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E148E"/>
  </w:style>
  <w:style w:type="character" w:styleId="Hyperlink">
    <w:name w:val="Hyperlink"/>
    <w:basedOn w:val="DefaultParagraphFont"/>
    <w:uiPriority w:val="99"/>
    <w:semiHidden/>
    <w:unhideWhenUsed/>
    <w:rsid w:val="00AE14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1858981">
      <w:bodyDiv w:val="1"/>
      <w:marLeft w:val="0"/>
      <w:marRight w:val="0"/>
      <w:marTop w:val="0"/>
      <w:marBottom w:val="0"/>
      <w:divBdr>
        <w:top w:val="none" w:sz="0" w:space="0" w:color="auto"/>
        <w:left w:val="none" w:sz="0" w:space="0" w:color="auto"/>
        <w:bottom w:val="none" w:sz="0" w:space="0" w:color="auto"/>
        <w:right w:val="none" w:sz="0" w:space="0" w:color="auto"/>
      </w:divBdr>
      <w:divsChild>
        <w:div w:id="493448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erylerwin.com" TargetMode="External"/><Relationship Id="rId4" Type="http://schemas.openxmlformats.org/officeDocument/2006/relationships/hyperlink" Target="http://www.kun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Joy Bilderback</cp:lastModifiedBy>
  <cp:revision>3</cp:revision>
  <dcterms:created xsi:type="dcterms:W3CDTF">2012-04-11T02:46:00Z</dcterms:created>
  <dcterms:modified xsi:type="dcterms:W3CDTF">2012-04-11T03:04:00Z</dcterms:modified>
</cp:coreProperties>
</file>